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lef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hint="eastAsia" w:eastAsia="方正黑体_GBK"/>
          <w:szCs w:val="32"/>
        </w:rPr>
        <w:t>4</w:t>
      </w:r>
    </w:p>
    <w:p>
      <w:pPr>
        <w:jc w:val="center"/>
        <w:rPr>
          <w:rFonts w:ascii="方正小标宋_GBK" w:hAnsi="宋体" w:eastAsia="方正小标宋_GBK" w:cs="宋体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sz w:val="44"/>
          <w:szCs w:val="44"/>
        </w:rPr>
        <w:t>“江阴慈善突出贡献项目”推荐表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700"/>
        <w:gridCol w:w="1570"/>
        <w:gridCol w:w="1392"/>
        <w:gridCol w:w="181"/>
        <w:gridCol w:w="1062"/>
        <w:gridCol w:w="523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项目名称</w:t>
            </w:r>
          </w:p>
        </w:tc>
        <w:tc>
          <w:tcPr>
            <w:tcW w:w="6298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项目类别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□助老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□助医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□助残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□助孤</w:t>
            </w: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□助困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□救灾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项目金额</w:t>
            </w:r>
          </w:p>
        </w:tc>
        <w:tc>
          <w:tcPr>
            <w:tcW w:w="6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项目起止日期</w:t>
            </w:r>
          </w:p>
        </w:tc>
        <w:tc>
          <w:tcPr>
            <w:tcW w:w="6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pacing w:val="-20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实施单位</w:t>
            </w:r>
          </w:p>
        </w:tc>
        <w:tc>
          <w:tcPr>
            <w:tcW w:w="6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pacing w:val="-20"/>
                <w:sz w:val="22"/>
                <w:szCs w:val="22"/>
              </w:rPr>
              <w:t>受益人群</w:t>
            </w:r>
          </w:p>
        </w:tc>
        <w:tc>
          <w:tcPr>
            <w:tcW w:w="6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项目主管单位</w:t>
            </w:r>
          </w:p>
        </w:tc>
        <w:tc>
          <w:tcPr>
            <w:tcW w:w="6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项目曾受何种奖励</w:t>
            </w:r>
          </w:p>
        </w:tc>
        <w:tc>
          <w:tcPr>
            <w:tcW w:w="6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通讯地址</w:t>
            </w:r>
          </w:p>
        </w:tc>
        <w:tc>
          <w:tcPr>
            <w:tcW w:w="6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联系</w:t>
            </w:r>
            <w:r>
              <w:rPr>
                <w:rFonts w:hint="eastAsia" w:eastAsia="宋体"/>
                <w:sz w:val="22"/>
                <w:szCs w:val="22"/>
              </w:rPr>
              <w:t>人</w:t>
            </w:r>
          </w:p>
        </w:tc>
        <w:tc>
          <w:tcPr>
            <w:tcW w:w="2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联系</w:t>
            </w:r>
            <w:r>
              <w:rPr>
                <w:rFonts w:hint="eastAsia" w:eastAsia="宋体"/>
                <w:sz w:val="22"/>
                <w:szCs w:val="22"/>
              </w:rPr>
              <w:t>电话</w:t>
            </w:r>
          </w:p>
        </w:tc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5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项</w:t>
            </w:r>
          </w:p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目</w:t>
            </w:r>
          </w:p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介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00" w:lineRule="exact"/>
              <w:jc w:val="center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exact"/>
          <w:jc w:val="center"/>
        </w:trPr>
        <w:tc>
          <w:tcPr>
            <w:tcW w:w="8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项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目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实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施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成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果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</w:rPr>
              <w:t>介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绍</w:t>
            </w:r>
          </w:p>
        </w:tc>
        <w:tc>
          <w:tcPr>
            <w:tcW w:w="7998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00" w:lineRule="exact"/>
              <w:jc w:val="both"/>
              <w:rPr>
                <w:rFonts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实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施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位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见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00" w:lineRule="exact"/>
              <w:ind w:right="552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                          （ 盖  章 ）</w:t>
            </w:r>
          </w:p>
          <w:p>
            <w:pPr>
              <w:wordWrap w:val="0"/>
              <w:spacing w:before="173" w:beforeLines="30" w:line="300" w:lineRule="exact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年    月    日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推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荐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部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门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见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00" w:lineRule="exact"/>
              <w:ind w:right="552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                          （ 盖  章 ）</w:t>
            </w:r>
          </w:p>
          <w:p>
            <w:pPr>
              <w:wordWrap w:val="0"/>
              <w:spacing w:before="173" w:beforeLines="30" w:line="300" w:lineRule="exact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年    月    日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评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选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见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00" w:lineRule="exact"/>
              <w:ind w:right="552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 xml:space="preserve">                                        （ 盖  章 ）</w:t>
            </w:r>
          </w:p>
          <w:p>
            <w:pPr>
              <w:wordWrap w:val="0"/>
              <w:spacing w:before="173" w:beforeLines="30" w:line="300" w:lineRule="exact"/>
              <w:jc w:val="right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年    月    日</w:t>
            </w:r>
            <w:r>
              <w:rPr>
                <w:rFonts w:hint="eastAsia" w:eastAsia="宋体"/>
                <w:sz w:val="22"/>
                <w:szCs w:val="22"/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2041" w:right="1474" w:bottom="1418" w:left="1588" w:header="1134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F626A"/>
    <w:rsid w:val="551F6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2020-07-14T07:24:00Z</dcterms:created>
  <dc:creator>无忧</dc:creator>
  <cp:lastModifiedBy>无忧</cp:lastModifiedBy>
  <dcterms:modified xsi:type="dcterms:W3CDTF">2020-07-14T07:26:45Z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